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Ind w:w="6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1682"/>
      </w:tblGrid>
      <w:tr w:rsidR="002E56DD" w:rsidTr="006B20C4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E56DD" w:rsidRPr="006B20C4" w:rsidRDefault="002E56DD" w:rsidP="006B20C4">
            <w:pPr>
              <w:bidi/>
              <w:rPr>
                <w:rFonts w:ascii="Arial" w:hAnsi="Arial" w:cs="Arial" w:hint="cs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682" w:type="dxa"/>
            <w:tcBorders>
              <w:top w:val="nil"/>
              <w:left w:val="nil"/>
              <w:right w:val="nil"/>
            </w:tcBorders>
          </w:tcPr>
          <w:p w:rsidR="002E56DD" w:rsidRPr="006B20C4" w:rsidRDefault="002E56DD" w:rsidP="006B20C4">
            <w:pPr>
              <w:bidi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56DD" w:rsidRDefault="002E56D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2E56DD" w:rsidRDefault="002E56DD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3417"/>
        <w:bidiVisual/>
        <w:tblW w:w="4536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2E56DD" w:rsidRPr="00E75D0F" w:rsidTr="00E75D0F">
        <w:trPr>
          <w:trHeight w:val="350"/>
        </w:trPr>
        <w:tc>
          <w:tcPr>
            <w:tcW w:w="1842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694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החינוך</w:t>
            </w:r>
          </w:p>
        </w:tc>
      </w:tr>
      <w:tr w:rsidR="002E56DD" w:rsidRPr="00E75D0F" w:rsidTr="00E75D0F">
        <w:trPr>
          <w:trHeight w:val="361"/>
        </w:trPr>
        <w:tc>
          <w:tcPr>
            <w:tcW w:w="1842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694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2E56DD" w:rsidRPr="00E75D0F" w:rsidTr="00E75D0F">
        <w:trPr>
          <w:trHeight w:val="370"/>
        </w:trPr>
        <w:tc>
          <w:tcPr>
            <w:tcW w:w="1842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2E56DD" w:rsidRPr="00E75D0F" w:rsidRDefault="00DC23F5" w:rsidP="00DC23F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14</w:t>
            </w:r>
            <w:r w:rsidR="00104AE4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9</w:t>
            </w:r>
            <w:r w:rsidR="00104AE4">
              <w:rPr>
                <w:rFonts w:ascii="Arial" w:hAnsi="Arial" w:cs="Arial" w:hint="cs"/>
                <w:b/>
                <w:sz w:val="22"/>
                <w:szCs w:val="22"/>
                <w:rtl/>
              </w:rPr>
              <w:t>.2014</w:t>
            </w:r>
          </w:p>
        </w:tc>
      </w:tr>
    </w:tbl>
    <w:p w:rsidR="002E56DD" w:rsidRDefault="002E56DD" w:rsidP="00D837B1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Pr="002A5F9B" w:rsidRDefault="002E56DD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2E56DD" w:rsidRDefault="00C3599C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3378200</wp:posOffset>
                </wp:positionH>
                <wp:positionV relativeFrom="paragraph">
                  <wp:posOffset>127000</wp:posOffset>
                </wp:positionV>
                <wp:extent cx="342900" cy="228600"/>
                <wp:effectExtent l="0" t="3175" r="317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363" w:rsidRPr="004E5FA3" w:rsidRDefault="00802363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6pt;margin-top:10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3cb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s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" filled="f" stroked="f">
                <v:textbox>
                  <w:txbxContent>
                    <w:p w:rsidR="00802363" w:rsidRPr="004E5FA3" w:rsidRDefault="00802363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2E56DD" w:rsidRDefault="002E56DD" w:rsidP="00BC1C8E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>
        <w:rPr>
          <w:rFonts w:ascii="Arial" w:hAnsi="Arial" w:cs="Arial"/>
          <w:b/>
          <w:sz w:val="28"/>
          <w:szCs w:val="28"/>
        </w:rPr>
        <w:sym w:font="Wingdings" w:char="F0FD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תכ"ם מס' 7.8.1 ו-7.8.2.</w:t>
      </w:r>
    </w:p>
    <w:p w:rsidR="002E56DD" w:rsidRPr="00813E93" w:rsidRDefault="002E56DD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E56DD" w:rsidRPr="00E75D0F" w:rsidTr="00E75D0F">
        <w:tc>
          <w:tcPr>
            <w:tcW w:w="9178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highlight w:val="yellow"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2E56DD" w:rsidRPr="00E75D0F" w:rsidTr="00E75D0F">
        <w:tc>
          <w:tcPr>
            <w:tcW w:w="9178" w:type="dxa"/>
          </w:tcPr>
          <w:p w:rsidR="002E56DD" w:rsidRPr="00E75D0F" w:rsidRDefault="002E56DD" w:rsidP="00DC23F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היחידה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מינהל תקשוב ומערכות מידע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במשרד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מבקש לקבל </w:t>
            </w:r>
            <w:r w:rsidRPr="00460C38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שירותי</w:t>
            </w:r>
            <w:r w:rsidR="009E0D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</w:t>
            </w:r>
            <w:r w:rsidR="00DC23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תכנה</w:t>
            </w:r>
            <w:r w:rsidR="009E0D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</w:t>
            </w:r>
            <w:r w:rsidRPr="00460C38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תחזוקה</w:t>
            </w:r>
            <w:r w:rsidR="009E0D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ושירותים</w:t>
            </w:r>
            <w:r w:rsidRPr="00460C38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 xml:space="preserve"> </w:t>
            </w:r>
            <w:r w:rsidR="009E0D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מחברת </w:t>
            </w:r>
            <w:r w:rsidR="00DC23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או טי 15 בע"מ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</w:p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תכונות הטובין הנדרשות הן:</w:t>
            </w:r>
          </w:p>
          <w:p w:rsidR="002E56DD" w:rsidRPr="009E0DF5" w:rsidRDefault="00DC23F5" w:rsidP="008F0963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התקנת המערכת בשרתי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נט</w:t>
            </w:r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>ו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ויזן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</w:p>
          <w:p w:rsidR="009E0DF5" w:rsidRDefault="009E0DF5" w:rsidP="009E0DF5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בדיקות המערכת</w:t>
            </w:r>
            <w:r w:rsidR="00501FFB">
              <w:rPr>
                <w:rFonts w:ascii="Arial" w:hAnsi="Arial" w:cs="Arial" w:hint="cs"/>
                <w:b/>
                <w:rtl/>
              </w:rPr>
              <w:t>.</w:t>
            </w:r>
          </w:p>
          <w:p w:rsidR="009E0DF5" w:rsidRDefault="00662520" w:rsidP="009E0DF5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התאמת המערכת לצרכי משרד החינוך ו</w:t>
            </w:r>
            <w:r w:rsidR="009E0DF5">
              <w:rPr>
                <w:rFonts w:ascii="Arial" w:hAnsi="Arial" w:cs="Arial" w:hint="cs"/>
                <w:b/>
                <w:rtl/>
              </w:rPr>
              <w:t>התאמות ופיתוחים נוספים במידת הצורך</w:t>
            </w:r>
            <w:r w:rsidR="00501FFB">
              <w:rPr>
                <w:rFonts w:ascii="Arial" w:hAnsi="Arial" w:cs="Arial" w:hint="cs"/>
                <w:b/>
                <w:rtl/>
              </w:rPr>
              <w:t>.</w:t>
            </w:r>
          </w:p>
          <w:p w:rsidR="009E0DF5" w:rsidRDefault="009E0DF5" w:rsidP="009E0DF5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שירותי תמיכה</w:t>
            </w:r>
            <w:r w:rsidR="00DC23F5">
              <w:rPr>
                <w:rFonts w:ascii="Arial" w:hAnsi="Arial" w:cs="Arial" w:hint="cs"/>
                <w:b/>
                <w:rtl/>
              </w:rPr>
              <w:t xml:space="preserve"> ותחזוקה שוטפים</w:t>
            </w:r>
            <w:r w:rsidR="00501FFB">
              <w:rPr>
                <w:rFonts w:ascii="Arial" w:hAnsi="Arial" w:cs="Arial" w:hint="cs"/>
                <w:b/>
                <w:rtl/>
              </w:rPr>
              <w:t>.</w:t>
            </w:r>
          </w:p>
          <w:p w:rsidR="00AE170D" w:rsidRDefault="00F113F4" w:rsidP="00662520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1BF044E" wp14:editId="5814F2EF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35560</wp:posOffset>
                      </wp:positionV>
                      <wp:extent cx="342900" cy="314325"/>
                      <wp:effectExtent l="0" t="0" r="0" b="9525"/>
                      <wp:wrapNone/>
                      <wp:docPr id="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42900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02363" w:rsidRPr="004E5FA3" w:rsidRDefault="00802363" w:rsidP="00D742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118.5pt;margin-top:2.8pt;width:27pt;height:24.75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" filled="f" stroked="f">
                      <v:textbox>
                        <w:txbxContent>
                          <w:p w:rsidR="00802363" w:rsidRPr="004E5FA3" w:rsidRDefault="00802363" w:rsidP="00D742F9"/>
                        </w:txbxContent>
                      </v:textbox>
                    </v:shape>
                  </w:pict>
                </mc:Fallback>
              </mc:AlternateContent>
            </w:r>
            <w:r w:rsidR="00662520">
              <w:rPr>
                <w:rFonts w:ascii="Arial" w:hAnsi="Arial" w:cs="Arial" w:hint="cs"/>
                <w:b/>
                <w:rtl/>
              </w:rPr>
              <w:t xml:space="preserve">תמיכה שוטפת בשינוי התוכנה בעקבות שינויים במכרז </w:t>
            </w:r>
            <w:proofErr w:type="spellStart"/>
            <w:r w:rsidR="00662520">
              <w:rPr>
                <w:rFonts w:ascii="Arial" w:hAnsi="Arial" w:cs="Arial" w:hint="cs"/>
                <w:b/>
                <w:rtl/>
              </w:rPr>
              <w:t>חשכ"ל</w:t>
            </w:r>
            <w:proofErr w:type="spellEnd"/>
            <w:r w:rsidR="00662520">
              <w:rPr>
                <w:rFonts w:ascii="Arial" w:hAnsi="Arial" w:cs="Arial" w:hint="cs"/>
                <w:b/>
                <w:rtl/>
              </w:rPr>
              <w:t>. כגון:</w:t>
            </w:r>
            <w:r w:rsidR="00CF2EF4">
              <w:rPr>
                <w:rFonts w:ascii="Arial" w:hAnsi="Arial" w:cs="Arial" w:hint="cs"/>
                <w:b/>
                <w:rtl/>
              </w:rPr>
              <w:t xml:space="preserve"> </w:t>
            </w:r>
            <w:r w:rsidR="0061038B">
              <w:rPr>
                <w:rFonts w:ascii="Arial" w:hAnsi="Arial" w:cs="Arial" w:hint="cs"/>
                <w:b/>
                <w:rtl/>
              </w:rPr>
              <w:t>עדכוני מחירים, ישובים וכדומה</w:t>
            </w:r>
          </w:p>
          <w:p w:rsidR="00662520" w:rsidRDefault="00662520" w:rsidP="00662520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התקנת התוכנה במטה +7 מחוזות.</w:t>
            </w:r>
          </w:p>
          <w:p w:rsidR="00D742F9" w:rsidRDefault="00D742F9" w:rsidP="00D742F9">
            <w:pPr>
              <w:bidi/>
              <w:ind w:left="360"/>
              <w:rPr>
                <w:rFonts w:ascii="Arial" w:hAnsi="Arial" w:cs="Arial"/>
                <w:b/>
                <w:rtl/>
              </w:rPr>
            </w:pPr>
          </w:p>
          <w:p w:rsidR="00D742F9" w:rsidRDefault="009E0DF5" w:rsidP="00D742F9">
            <w:pPr>
              <w:bidi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בנוסף החברה תסייע בהדרכות של המערכת לצוות </w:t>
            </w:r>
            <w:proofErr w:type="spellStart"/>
            <w:r>
              <w:rPr>
                <w:rFonts w:ascii="Arial" w:hAnsi="Arial" w:cs="Arial" w:hint="cs"/>
                <w:b/>
                <w:rtl/>
              </w:rPr>
              <w:t>הפרוייקט</w:t>
            </w:r>
            <w:proofErr w:type="spellEnd"/>
            <w:r>
              <w:rPr>
                <w:rFonts w:ascii="Arial" w:hAnsi="Arial" w:cs="Arial" w:hint="cs"/>
                <w:b/>
                <w:rtl/>
              </w:rPr>
              <w:t xml:space="preserve"> ותלווה את הפרויקט מהתחלה ועד הסוף.</w:t>
            </w:r>
          </w:p>
          <w:p w:rsidR="00D742F9" w:rsidRPr="00E75D0F" w:rsidRDefault="00D742F9" w:rsidP="00D742F9">
            <w:pPr>
              <w:bidi/>
              <w:ind w:left="360"/>
              <w:rPr>
                <w:rFonts w:ascii="Arial" w:hAnsi="Arial" w:cs="Arial"/>
                <w:b/>
              </w:rPr>
            </w:pPr>
          </w:p>
        </w:tc>
      </w:tr>
    </w:tbl>
    <w:p w:rsidR="002E56DD" w:rsidRDefault="002E56DD" w:rsidP="006B4952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6B4952"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6B4952">
        <w:rPr>
          <w:rFonts w:ascii="Arial" w:hAnsi="Arial" w:cs="Arial"/>
          <w:b/>
          <w:sz w:val="28"/>
          <w:szCs w:val="28"/>
        </w:rPr>
        <w:sym w:font="Wingdings" w:char="F078"/>
      </w:r>
      <w:r>
        <w:rPr>
          <w:rFonts w:ascii="Arial" w:hAnsi="Arial" w:cs="Arial"/>
          <w:b/>
          <w:sz w:val="22"/>
          <w:szCs w:val="22"/>
          <w:rtl/>
        </w:rPr>
        <w:t xml:space="preserve"> לא</w:t>
      </w: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2E56DD" w:rsidRPr="00813E93" w:rsidRDefault="00C3599C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3081655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444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363" w:rsidRPr="004E5FA3" w:rsidRDefault="00802363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42.65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yej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" filled="f" stroked="f">
                <v:textbox>
                  <w:txbxContent>
                    <w:p w:rsidR="00802363" w:rsidRPr="004E5FA3" w:rsidRDefault="00802363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2E56DD" w:rsidRPr="00813E93" w:rsidTr="0008299D">
        <w:tc>
          <w:tcPr>
            <w:tcW w:w="3085" w:type="dxa"/>
          </w:tcPr>
          <w:p w:rsidR="002E56DD" w:rsidRPr="00813E93" w:rsidRDefault="00C3599C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02363" w:rsidRPr="004E5FA3" w:rsidRDefault="00802363" w:rsidP="00E75D0F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802363" w:rsidRPr="004E5FA3" w:rsidRDefault="00802363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56D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2E56D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2E56D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2E56D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2E56DD" w:rsidRPr="00813E93" w:rsidRDefault="002E56DD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2E56DD" w:rsidRPr="00813E93" w:rsidRDefault="002E56DD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3"/>
        <w:gridCol w:w="3118"/>
        <w:gridCol w:w="2791"/>
      </w:tblGrid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DC23F5" w:rsidP="009E0DF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חברת או טי 15 בע"מ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460C38" w:rsidRDefault="002E56DD" w:rsidP="009E0DF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softHyphen/>
            </w:r>
            <w:r w:rsidR="004173E0" w:rsidRPr="004173E0">
              <w:rPr>
                <w:rFonts w:ascii="Arial" w:hAnsi="Arial" w:cs="Arial"/>
                <w:b/>
                <w:u w:val="single"/>
                <w:rtl/>
              </w:rPr>
              <w:t xml:space="preserve">512853235  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C3599C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230A2C5" wp14:editId="5EE142C5">
                      <wp:simplePos x="0" y="0"/>
                      <wp:positionH relativeFrom="column">
                        <wp:posOffset>1400175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0" b="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02363" w:rsidRPr="004E5FA3" w:rsidRDefault="00802363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0" type="#_x0000_t202" style="position:absolute;left:0;text-align:left;margin-left:110.25pt;margin-top:-.6pt;width:2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DPi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II0F7aNED2xt0K/cot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" filled="f" stroked="f">
                      <v:textbox>
                        <w:txbxContent>
                          <w:p w:rsidR="00802363" w:rsidRPr="004E5FA3" w:rsidRDefault="00802363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56DD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2E56DD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2E56DD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1D5D1F" w:rsidP="001D5D1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234</w:t>
            </w:r>
            <w:r w:rsidR="00DC23F5"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82</w:t>
            </w:r>
            <w:r w:rsidR="00DC23F5">
              <w:rPr>
                <w:rFonts w:ascii="Arial" w:hAnsi="Arial" w:cs="Arial" w:hint="cs"/>
                <w:b/>
                <w:sz w:val="22"/>
                <w:szCs w:val="22"/>
                <w:rtl/>
              </w:rPr>
              <w:t>0</w:t>
            </w:r>
            <w:r w:rsidR="0052665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ש"ח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104AE4" w:rsidP="001D5D1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</w:t>
            </w:r>
            <w:r w:rsidR="00DC23F5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1D5D1F">
              <w:rPr>
                <w:rFonts w:ascii="Arial" w:hAnsi="Arial" w:cs="Arial" w:hint="cs"/>
                <w:b/>
                <w:sz w:val="22"/>
                <w:szCs w:val="22"/>
                <w:rtl/>
              </w:rPr>
              <w:t>2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.2014-3</w:t>
            </w:r>
            <w:r w:rsidR="001D5D1F">
              <w:rPr>
                <w:rFonts w:ascii="Arial" w:hAnsi="Arial" w:cs="Arial" w:hint="cs"/>
                <w:b/>
                <w:sz w:val="22"/>
                <w:szCs w:val="22"/>
                <w:rtl/>
              </w:rPr>
              <w:t>0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DC23F5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1D5D1F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.2015</w:t>
            </w:r>
          </w:p>
        </w:tc>
      </w:tr>
    </w:tbl>
    <w:p w:rsidR="002E56DD" w:rsidRDefault="002E56DD" w:rsidP="00E75D0F">
      <w:pPr>
        <w:bidi/>
        <w:rPr>
          <w:rFonts w:ascii="Arial" w:hAnsi="Arial" w:cs="Arial"/>
          <w:bCs/>
          <w:rtl/>
        </w:rPr>
      </w:pPr>
    </w:p>
    <w:p w:rsidR="002E56DD" w:rsidRPr="00BD3C63" w:rsidRDefault="002E56DD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 xml:space="preserve">נימוקים כי הספק הוא ספק יחיד </w:t>
      </w:r>
    </w:p>
    <w:p w:rsidR="002E56DD" w:rsidRDefault="002E56DD" w:rsidP="00E75D0F">
      <w:pPr>
        <w:bidi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E56DD" w:rsidRPr="00E75D0F" w:rsidTr="00661651">
        <w:tc>
          <w:tcPr>
            <w:tcW w:w="8522" w:type="dxa"/>
          </w:tcPr>
          <w:p w:rsidR="00407F19" w:rsidRDefault="008932D6" w:rsidP="00CF2EF4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מדובר במערכת לניהול </w:t>
            </w:r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>היסעים מזדמנים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אשר פותחה באופן ייעודי על </w:t>
            </w:r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פי מכרז </w:t>
            </w:r>
            <w:proofErr w:type="spellStart"/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>חשכ"ל</w:t>
            </w:r>
            <w:proofErr w:type="spellEnd"/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מספר </w:t>
            </w:r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lastRenderedPageBreak/>
              <w:t xml:space="preserve">19/2012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</w:t>
            </w:r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המערכת מותקנת במשטרת ישראל  ובחברות התחבורה כבר כמה שנים ומשמשת אותם לשביעות רצונם של כל הגורמים המשתמשים.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המערכת עומדת בכל הכללים וההתאמות הנדרשים ממשרד ממשלתי </w:t>
            </w:r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שפועל על פי המכרז הנ"ל, וכולל כל הפרמטרים לניהול ההסעות </w:t>
            </w:r>
            <w:r w:rsidR="00662520">
              <w:rPr>
                <w:rFonts w:ascii="Arial" w:hAnsi="Arial" w:cs="Arial" w:hint="cs"/>
                <w:b/>
                <w:sz w:val="22"/>
                <w:szCs w:val="22"/>
                <w:rtl/>
              </w:rPr>
              <w:t>, לוגיקת הה</w:t>
            </w:r>
            <w:r w:rsidR="0061038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תחשבנות, המחירים של כל חברה, </w:t>
            </w:r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וניהול הקשר עם חברות התחבורה אשר נותנות את שירותי ההסעה מתוקף זכייתם במכרז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 התאמת המערכת נבחנה על ידי משרד החינוך</w:t>
            </w:r>
            <w:r w:rsidR="00CF2EF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יחד עם הגורם האחראי על הנושא במינהל חברה ונוער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ונמצא כי מדובר במערכת אשר עונה על </w:t>
            </w:r>
            <w:r w:rsidR="00CF2EF4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דרישות ו</w:t>
            </w:r>
            <w:r w:rsidR="00CF2EF4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צרכי</w:t>
            </w:r>
            <w:r w:rsidR="00CF2EF4">
              <w:rPr>
                <w:rFonts w:ascii="Arial" w:hAnsi="Arial" w:cs="Arial" w:hint="cs"/>
                <w:b/>
                <w:sz w:val="22"/>
                <w:szCs w:val="22"/>
                <w:rtl/>
              </w:rPr>
              <w:t>ם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CF2EF4">
              <w:rPr>
                <w:rFonts w:ascii="Arial" w:hAnsi="Arial" w:cs="Arial" w:hint="cs"/>
                <w:b/>
                <w:sz w:val="22"/>
                <w:szCs w:val="22"/>
                <w:rtl/>
              </w:rPr>
              <w:t>תוך ביצוע התאמות מינוריות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61038B" w:rsidRDefault="00407F19" w:rsidP="0061038B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  </w:t>
            </w:r>
            <w:r w:rsidR="0061038B">
              <w:rPr>
                <w:rFonts w:ascii="Arial" w:hAnsi="Arial" w:cs="Arial" w:hint="cs"/>
                <w:b/>
                <w:rtl/>
              </w:rPr>
              <w:t xml:space="preserve"> </w:t>
            </w:r>
            <w:r w:rsidR="00CF2EF4">
              <w:rPr>
                <w:rFonts w:ascii="Arial" w:hAnsi="Arial" w:cs="Arial" w:hint="cs"/>
                <w:b/>
                <w:rtl/>
              </w:rPr>
              <w:t xml:space="preserve">העבודה עד היום בוצעה ידנית ובאמצעות פקסים שהלכו לעיתים לאיבוד וגרמו </w:t>
            </w:r>
            <w:r w:rsidR="0061038B">
              <w:rPr>
                <w:rFonts w:ascii="Arial" w:hAnsi="Arial" w:cs="Arial" w:hint="cs"/>
                <w:b/>
                <w:rtl/>
              </w:rPr>
              <w:t>לחוסר בקרה ושליטה ו</w:t>
            </w:r>
            <w:r w:rsidR="00CF2EF4">
              <w:rPr>
                <w:rFonts w:ascii="Arial" w:hAnsi="Arial" w:cs="Arial" w:hint="cs"/>
                <w:b/>
                <w:rtl/>
              </w:rPr>
              <w:t xml:space="preserve">להפסדים כספיים למשרד. </w:t>
            </w:r>
          </w:p>
          <w:p w:rsidR="0061038B" w:rsidRDefault="0061038B" w:rsidP="0061038B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    </w:t>
            </w:r>
            <w:r w:rsidR="00CF2EF4">
              <w:rPr>
                <w:rFonts w:ascii="Arial" w:hAnsi="Arial" w:cs="Arial" w:hint="cs"/>
                <w:b/>
                <w:rtl/>
              </w:rPr>
              <w:t xml:space="preserve">בבדיקה שעשינו </w:t>
            </w:r>
            <w:r>
              <w:rPr>
                <w:rFonts w:ascii="Arial" w:hAnsi="Arial" w:cs="Arial" w:hint="cs"/>
                <w:b/>
                <w:rtl/>
              </w:rPr>
              <w:t>אין בשוק עוד מוצר תוכנה שיודע לבצע את הפונקציונאליות הנדרשת ו</w:t>
            </w:r>
            <w:r w:rsidR="00CF2EF4">
              <w:rPr>
                <w:rFonts w:ascii="Arial" w:hAnsi="Arial" w:cs="Arial" w:hint="cs"/>
                <w:b/>
                <w:rtl/>
              </w:rPr>
              <w:t xml:space="preserve">במשרדי הממשלה שעושים שימוש במכרז לא נמצאה מערכת אחרת. </w:t>
            </w:r>
          </w:p>
          <w:p w:rsidR="0061038B" w:rsidRDefault="0061038B" w:rsidP="0061038B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    חברות התחבורה מכירות את המערכת הזו ועושות בה שימוש מול המשטרה. </w:t>
            </w:r>
          </w:p>
          <w:p w:rsidR="002E56DD" w:rsidRPr="00E75D0F" w:rsidRDefault="0061038B" w:rsidP="0061038B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    </w:t>
            </w:r>
            <w:r w:rsidR="00407F19">
              <w:rPr>
                <w:rFonts w:ascii="Arial" w:hAnsi="Arial" w:cs="Arial" w:hint="cs"/>
                <w:b/>
                <w:rtl/>
              </w:rPr>
              <w:t xml:space="preserve">הספק </w:t>
            </w:r>
            <w:r w:rsidR="00CF2EF4">
              <w:rPr>
                <w:rFonts w:ascii="Arial" w:hAnsi="Arial" w:cs="Arial" w:hint="cs"/>
                <w:b/>
                <w:rtl/>
              </w:rPr>
              <w:t>יעשה שימוש במערכת הקיימת תוך חיו</w:t>
            </w:r>
            <w:r w:rsidR="00407F19">
              <w:rPr>
                <w:rFonts w:ascii="Arial" w:hAnsi="Arial" w:cs="Arial" w:hint="cs"/>
                <w:b/>
                <w:rtl/>
              </w:rPr>
              <w:t xml:space="preserve">ב המשרד </w:t>
            </w:r>
            <w:r w:rsidR="00CF2EF4">
              <w:rPr>
                <w:rFonts w:ascii="Arial" w:hAnsi="Arial" w:cs="Arial" w:hint="cs"/>
                <w:b/>
                <w:rtl/>
              </w:rPr>
              <w:t xml:space="preserve">רק </w:t>
            </w:r>
            <w:r w:rsidR="00407F19">
              <w:rPr>
                <w:rFonts w:ascii="Arial" w:hAnsi="Arial" w:cs="Arial" w:hint="cs"/>
                <w:b/>
                <w:rtl/>
              </w:rPr>
              <w:t>בעלויות ההתאמות</w:t>
            </w:r>
            <w:r w:rsidR="00CF2EF4">
              <w:rPr>
                <w:rFonts w:ascii="Arial" w:hAnsi="Arial" w:cs="Arial" w:hint="cs"/>
                <w:b/>
                <w:rtl/>
              </w:rPr>
              <w:t>, השירות,</w:t>
            </w:r>
            <w:r w:rsidR="00407F19">
              <w:rPr>
                <w:rFonts w:ascii="Arial" w:hAnsi="Arial" w:cs="Arial" w:hint="cs"/>
                <w:b/>
                <w:rtl/>
              </w:rPr>
              <w:t xml:space="preserve"> </w:t>
            </w:r>
            <w:r w:rsidR="00CF2EF4">
              <w:rPr>
                <w:rFonts w:ascii="Arial" w:hAnsi="Arial" w:cs="Arial" w:hint="cs"/>
                <w:b/>
                <w:rtl/>
              </w:rPr>
              <w:t xml:space="preserve">התמיכה 24/7, </w:t>
            </w:r>
            <w:r w:rsidR="00407F19">
              <w:rPr>
                <w:rFonts w:ascii="Arial" w:hAnsi="Arial" w:cs="Arial" w:hint="cs"/>
                <w:b/>
                <w:rtl/>
              </w:rPr>
              <w:t>ו</w:t>
            </w:r>
            <w:r w:rsidR="00CF2EF4">
              <w:rPr>
                <w:rFonts w:ascii="Arial" w:hAnsi="Arial" w:cs="Arial" w:hint="cs"/>
                <w:b/>
                <w:rtl/>
              </w:rPr>
              <w:t>התחזוקה השוטפת</w:t>
            </w:r>
            <w:r w:rsidR="008932D6">
              <w:rPr>
                <w:rFonts w:ascii="Arial" w:hAnsi="Arial" w:cs="Arial" w:hint="cs"/>
                <w:b/>
                <w:rtl/>
              </w:rPr>
              <w:t>.</w:t>
            </w:r>
          </w:p>
        </w:tc>
      </w:tr>
    </w:tbl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526658" w:rsidRDefault="00526658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Pr="00813E93" w:rsidRDefault="002E56DD" w:rsidP="00526658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2E56DD" w:rsidRPr="00E75D0F" w:rsidTr="00E75D0F">
        <w:tc>
          <w:tcPr>
            <w:tcW w:w="2698" w:type="dxa"/>
          </w:tcPr>
          <w:p w:rsidR="002E56DD" w:rsidRPr="00E75D0F" w:rsidRDefault="00A00E4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אילנה קרוקר</w:t>
            </w:r>
          </w:p>
        </w:tc>
        <w:tc>
          <w:tcPr>
            <w:tcW w:w="3420" w:type="dxa"/>
          </w:tcPr>
          <w:p w:rsidR="002E56DD" w:rsidRPr="00E75D0F" w:rsidRDefault="00A00E4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חטיבת תכנון אסטרטגי</w:t>
            </w:r>
          </w:p>
        </w:tc>
        <w:tc>
          <w:tcPr>
            <w:tcW w:w="2700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2E56DD" w:rsidRPr="00E75D0F" w:rsidTr="00E75D0F">
        <w:tc>
          <w:tcPr>
            <w:tcW w:w="2698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                            </w:t>
      </w:r>
    </w:p>
    <w:p w:rsidR="002E56DD" w:rsidRPr="00813E93" w:rsidRDefault="002E56DD" w:rsidP="00E75D0F">
      <w:pPr>
        <w:bidi/>
        <w:rPr>
          <w:rtl/>
        </w:rPr>
      </w:pPr>
      <w:r>
        <w:rPr>
          <w:rtl/>
        </w:rPr>
        <w:t xml:space="preserve"> </w:t>
      </w:r>
    </w:p>
    <w:p w:rsidR="002E56DD" w:rsidRDefault="002E56DD" w:rsidP="008F0963">
      <w:pPr>
        <w:bidi/>
        <w:rPr>
          <w:rFonts w:ascii="Arial" w:hAnsi="Arial" w:cs="Arial"/>
          <w:rtl/>
        </w:rPr>
      </w:pPr>
    </w:p>
    <w:sectPr w:rsidR="002E56DD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9EA" w:rsidRDefault="00F679EA">
      <w:r>
        <w:separator/>
      </w:r>
    </w:p>
  </w:endnote>
  <w:endnote w:type="continuationSeparator" w:id="0">
    <w:p w:rsidR="00F679EA" w:rsidRDefault="00F6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363" w:rsidRDefault="00802363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20334B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802363" w:rsidRDefault="00802363" w:rsidP="00104AE4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</w:t>
    </w:r>
    <w:r w:rsidR="00104AE4">
      <w:rPr>
        <w:rFonts w:ascii="Tahoma" w:hAnsi="Tahoma" w:cs="Tahoma" w:hint="cs"/>
        <w:bCs/>
        <w:color w:val="000080"/>
        <w:sz w:val="16"/>
        <w:szCs w:val="16"/>
        <w:rtl/>
      </w:rPr>
      <w:t>9100201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 </w:t>
    </w:r>
  </w:p>
  <w:p w:rsidR="00802363" w:rsidRDefault="00802363" w:rsidP="00AA4CCB">
    <w:pPr>
      <w:pStyle w:val="a5"/>
      <w:bidi/>
      <w:jc w:val="center"/>
      <w:rPr>
        <w:rtl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אתר המשרד -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802363" w:rsidRPr="000A6440" w:rsidRDefault="00802363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ממשל זמין -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9EA" w:rsidRDefault="00F679EA">
      <w:r>
        <w:separator/>
      </w:r>
    </w:p>
  </w:footnote>
  <w:footnote w:type="continuationSeparator" w:id="0">
    <w:p w:rsidR="00F679EA" w:rsidRDefault="00F67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righ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261"/>
      <w:gridCol w:w="4261"/>
    </w:tblGrid>
    <w:tr w:rsidR="00802363" w:rsidTr="00104AE4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:rsidR="00802363" w:rsidRDefault="00104AE4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</w:t>
          </w:r>
          <w:r w:rsidR="00802363"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דינת ישראל</w:t>
          </w:r>
        </w:p>
        <w:p w:rsidR="00802363" w:rsidRDefault="00802363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802363" w:rsidRDefault="00802363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מינהל  תקשוב ומערכות מידע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:rsidR="00802363" w:rsidRDefault="00802363" w:rsidP="00104AE4">
          <w:pPr>
            <w:pStyle w:val="a4"/>
            <w:jc w:val="center"/>
            <w:rPr>
              <w:rFonts w:ascii="Tahoma" w:hAnsi="Tahoma" w:cs="Tahoma"/>
              <w:bCs/>
              <w:color w:val="000080"/>
              <w:sz w:val="16"/>
              <w:szCs w:val="16"/>
            </w:rPr>
          </w:pPr>
        </w:p>
      </w:tc>
    </w:tr>
  </w:tbl>
  <w:p w:rsidR="00802363" w:rsidRPr="00AA4CCB" w:rsidRDefault="00802363" w:rsidP="00AA4C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  <w:rPr>
        <w:rFonts w:cs="Times New Roman"/>
      </w:rPr>
    </w:lvl>
  </w:abstractNum>
  <w:abstractNum w:abstractNumId="14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18"/>
    <w:rsid w:val="00021E40"/>
    <w:rsid w:val="0003325E"/>
    <w:rsid w:val="00035B42"/>
    <w:rsid w:val="000366D1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C590E"/>
    <w:rsid w:val="000D07DE"/>
    <w:rsid w:val="00102752"/>
    <w:rsid w:val="00104AE4"/>
    <w:rsid w:val="00111A26"/>
    <w:rsid w:val="00115B88"/>
    <w:rsid w:val="001245A3"/>
    <w:rsid w:val="00131EC6"/>
    <w:rsid w:val="0015080F"/>
    <w:rsid w:val="001551E1"/>
    <w:rsid w:val="00155A94"/>
    <w:rsid w:val="00160E80"/>
    <w:rsid w:val="001661ED"/>
    <w:rsid w:val="0018633A"/>
    <w:rsid w:val="00192367"/>
    <w:rsid w:val="00195570"/>
    <w:rsid w:val="001B3F88"/>
    <w:rsid w:val="001C310B"/>
    <w:rsid w:val="001C4D49"/>
    <w:rsid w:val="001D5D1F"/>
    <w:rsid w:val="001D66FE"/>
    <w:rsid w:val="001F3984"/>
    <w:rsid w:val="0020334B"/>
    <w:rsid w:val="002055B1"/>
    <w:rsid w:val="00212AF9"/>
    <w:rsid w:val="002257CF"/>
    <w:rsid w:val="00236EDD"/>
    <w:rsid w:val="002527BF"/>
    <w:rsid w:val="002644CB"/>
    <w:rsid w:val="002650AB"/>
    <w:rsid w:val="00265C2E"/>
    <w:rsid w:val="002671D8"/>
    <w:rsid w:val="00277F6A"/>
    <w:rsid w:val="002A133E"/>
    <w:rsid w:val="002A5F9B"/>
    <w:rsid w:val="002A7C9F"/>
    <w:rsid w:val="002B54B3"/>
    <w:rsid w:val="002C2287"/>
    <w:rsid w:val="002D0826"/>
    <w:rsid w:val="002D565E"/>
    <w:rsid w:val="002E56DD"/>
    <w:rsid w:val="00304363"/>
    <w:rsid w:val="003150C9"/>
    <w:rsid w:val="003172EA"/>
    <w:rsid w:val="003315E2"/>
    <w:rsid w:val="003336E5"/>
    <w:rsid w:val="00354773"/>
    <w:rsid w:val="00374031"/>
    <w:rsid w:val="00374FF6"/>
    <w:rsid w:val="00384850"/>
    <w:rsid w:val="00385CFC"/>
    <w:rsid w:val="003B6F68"/>
    <w:rsid w:val="003C3261"/>
    <w:rsid w:val="003C34EE"/>
    <w:rsid w:val="003D5897"/>
    <w:rsid w:val="003E15EE"/>
    <w:rsid w:val="003E44F8"/>
    <w:rsid w:val="003E7F41"/>
    <w:rsid w:val="003F220D"/>
    <w:rsid w:val="00404356"/>
    <w:rsid w:val="00407F19"/>
    <w:rsid w:val="004107F2"/>
    <w:rsid w:val="004173E0"/>
    <w:rsid w:val="00417E4E"/>
    <w:rsid w:val="00460C38"/>
    <w:rsid w:val="00487D33"/>
    <w:rsid w:val="00493679"/>
    <w:rsid w:val="0049397A"/>
    <w:rsid w:val="00494FE6"/>
    <w:rsid w:val="004A6AC2"/>
    <w:rsid w:val="004A7169"/>
    <w:rsid w:val="004C0251"/>
    <w:rsid w:val="004C3D07"/>
    <w:rsid w:val="004C685E"/>
    <w:rsid w:val="004D5FD8"/>
    <w:rsid w:val="004D62EB"/>
    <w:rsid w:val="004D6C7D"/>
    <w:rsid w:val="004E5223"/>
    <w:rsid w:val="004E5FA3"/>
    <w:rsid w:val="00501FFB"/>
    <w:rsid w:val="005230E9"/>
    <w:rsid w:val="00526658"/>
    <w:rsid w:val="0054012B"/>
    <w:rsid w:val="00543376"/>
    <w:rsid w:val="00546B53"/>
    <w:rsid w:val="0055401D"/>
    <w:rsid w:val="0055709B"/>
    <w:rsid w:val="005574E6"/>
    <w:rsid w:val="00573F46"/>
    <w:rsid w:val="00596709"/>
    <w:rsid w:val="005A1E62"/>
    <w:rsid w:val="005B24A5"/>
    <w:rsid w:val="005B6A89"/>
    <w:rsid w:val="005F4C55"/>
    <w:rsid w:val="00600A0F"/>
    <w:rsid w:val="00601A73"/>
    <w:rsid w:val="00603071"/>
    <w:rsid w:val="00606426"/>
    <w:rsid w:val="0061038B"/>
    <w:rsid w:val="0062219D"/>
    <w:rsid w:val="00626DD3"/>
    <w:rsid w:val="00626FA2"/>
    <w:rsid w:val="00634B24"/>
    <w:rsid w:val="00635D1C"/>
    <w:rsid w:val="00641620"/>
    <w:rsid w:val="0064758F"/>
    <w:rsid w:val="00656D49"/>
    <w:rsid w:val="00661651"/>
    <w:rsid w:val="00662520"/>
    <w:rsid w:val="00665374"/>
    <w:rsid w:val="0067145E"/>
    <w:rsid w:val="00674417"/>
    <w:rsid w:val="00690633"/>
    <w:rsid w:val="00690C09"/>
    <w:rsid w:val="00692390"/>
    <w:rsid w:val="006A3328"/>
    <w:rsid w:val="006A4B99"/>
    <w:rsid w:val="006B20C4"/>
    <w:rsid w:val="006B4739"/>
    <w:rsid w:val="006B4952"/>
    <w:rsid w:val="006C01A8"/>
    <w:rsid w:val="006C0D25"/>
    <w:rsid w:val="006C4FFD"/>
    <w:rsid w:val="006C561C"/>
    <w:rsid w:val="006D625D"/>
    <w:rsid w:val="006F66A7"/>
    <w:rsid w:val="007002FE"/>
    <w:rsid w:val="00700440"/>
    <w:rsid w:val="00700612"/>
    <w:rsid w:val="00707E50"/>
    <w:rsid w:val="00716817"/>
    <w:rsid w:val="00736D18"/>
    <w:rsid w:val="007374D4"/>
    <w:rsid w:val="00741D5A"/>
    <w:rsid w:val="00746C65"/>
    <w:rsid w:val="0075740F"/>
    <w:rsid w:val="00796814"/>
    <w:rsid w:val="007B355A"/>
    <w:rsid w:val="007E6DA4"/>
    <w:rsid w:val="00802363"/>
    <w:rsid w:val="00813E93"/>
    <w:rsid w:val="00825E56"/>
    <w:rsid w:val="00830AC0"/>
    <w:rsid w:val="0086222B"/>
    <w:rsid w:val="00870B42"/>
    <w:rsid w:val="0087433A"/>
    <w:rsid w:val="00882DD4"/>
    <w:rsid w:val="00892A36"/>
    <w:rsid w:val="008932D6"/>
    <w:rsid w:val="008A5751"/>
    <w:rsid w:val="008B3B18"/>
    <w:rsid w:val="008B4800"/>
    <w:rsid w:val="008D4839"/>
    <w:rsid w:val="008F0963"/>
    <w:rsid w:val="008F2600"/>
    <w:rsid w:val="008F37E4"/>
    <w:rsid w:val="008F66E4"/>
    <w:rsid w:val="009051B4"/>
    <w:rsid w:val="0090558B"/>
    <w:rsid w:val="00907A6B"/>
    <w:rsid w:val="009348E9"/>
    <w:rsid w:val="00936866"/>
    <w:rsid w:val="009463C0"/>
    <w:rsid w:val="00953002"/>
    <w:rsid w:val="00982B80"/>
    <w:rsid w:val="009868B9"/>
    <w:rsid w:val="009A4D9D"/>
    <w:rsid w:val="009D1489"/>
    <w:rsid w:val="009D237B"/>
    <w:rsid w:val="009E0DF5"/>
    <w:rsid w:val="009E28A4"/>
    <w:rsid w:val="00A00E4C"/>
    <w:rsid w:val="00A1163C"/>
    <w:rsid w:val="00A177BF"/>
    <w:rsid w:val="00A27371"/>
    <w:rsid w:val="00A35AB4"/>
    <w:rsid w:val="00A43115"/>
    <w:rsid w:val="00A56D7D"/>
    <w:rsid w:val="00A67D02"/>
    <w:rsid w:val="00A751EB"/>
    <w:rsid w:val="00A76DAF"/>
    <w:rsid w:val="00A920EA"/>
    <w:rsid w:val="00AA4CCB"/>
    <w:rsid w:val="00AC39D3"/>
    <w:rsid w:val="00AD3144"/>
    <w:rsid w:val="00AD5096"/>
    <w:rsid w:val="00AD6E2D"/>
    <w:rsid w:val="00AE170D"/>
    <w:rsid w:val="00B15A1A"/>
    <w:rsid w:val="00B16512"/>
    <w:rsid w:val="00B2170C"/>
    <w:rsid w:val="00B23DE2"/>
    <w:rsid w:val="00B36130"/>
    <w:rsid w:val="00B50F29"/>
    <w:rsid w:val="00B6079A"/>
    <w:rsid w:val="00B63BF8"/>
    <w:rsid w:val="00BA04CA"/>
    <w:rsid w:val="00BA05F4"/>
    <w:rsid w:val="00BA2A50"/>
    <w:rsid w:val="00BB60B2"/>
    <w:rsid w:val="00BC1C8E"/>
    <w:rsid w:val="00BD3C63"/>
    <w:rsid w:val="00BE76D3"/>
    <w:rsid w:val="00C069FF"/>
    <w:rsid w:val="00C11FC3"/>
    <w:rsid w:val="00C1240F"/>
    <w:rsid w:val="00C15008"/>
    <w:rsid w:val="00C242BE"/>
    <w:rsid w:val="00C26B2E"/>
    <w:rsid w:val="00C3599C"/>
    <w:rsid w:val="00C35CFE"/>
    <w:rsid w:val="00C449F1"/>
    <w:rsid w:val="00C56261"/>
    <w:rsid w:val="00C63CF8"/>
    <w:rsid w:val="00C73558"/>
    <w:rsid w:val="00C7701D"/>
    <w:rsid w:val="00CA320B"/>
    <w:rsid w:val="00CA4871"/>
    <w:rsid w:val="00CA645C"/>
    <w:rsid w:val="00CA7F65"/>
    <w:rsid w:val="00CB03C8"/>
    <w:rsid w:val="00CB4CB4"/>
    <w:rsid w:val="00CC01E5"/>
    <w:rsid w:val="00CC57C1"/>
    <w:rsid w:val="00CD159C"/>
    <w:rsid w:val="00CD3B3C"/>
    <w:rsid w:val="00CD5B85"/>
    <w:rsid w:val="00CD7DFE"/>
    <w:rsid w:val="00CE2EA2"/>
    <w:rsid w:val="00CF2EF4"/>
    <w:rsid w:val="00CF390A"/>
    <w:rsid w:val="00CF3976"/>
    <w:rsid w:val="00D01394"/>
    <w:rsid w:val="00D0397C"/>
    <w:rsid w:val="00D2258E"/>
    <w:rsid w:val="00D25F55"/>
    <w:rsid w:val="00D317D5"/>
    <w:rsid w:val="00D36819"/>
    <w:rsid w:val="00D419EE"/>
    <w:rsid w:val="00D45653"/>
    <w:rsid w:val="00D53829"/>
    <w:rsid w:val="00D640A0"/>
    <w:rsid w:val="00D67E9B"/>
    <w:rsid w:val="00D718C8"/>
    <w:rsid w:val="00D742F9"/>
    <w:rsid w:val="00D77619"/>
    <w:rsid w:val="00D77C3F"/>
    <w:rsid w:val="00D837B1"/>
    <w:rsid w:val="00D926FF"/>
    <w:rsid w:val="00D94D7E"/>
    <w:rsid w:val="00D950B5"/>
    <w:rsid w:val="00D97F58"/>
    <w:rsid w:val="00DA0BA9"/>
    <w:rsid w:val="00DB0CBA"/>
    <w:rsid w:val="00DB3B6A"/>
    <w:rsid w:val="00DC23F5"/>
    <w:rsid w:val="00E03C8E"/>
    <w:rsid w:val="00E15391"/>
    <w:rsid w:val="00E26C89"/>
    <w:rsid w:val="00E55168"/>
    <w:rsid w:val="00E6574D"/>
    <w:rsid w:val="00E712BD"/>
    <w:rsid w:val="00E75D0F"/>
    <w:rsid w:val="00E76F51"/>
    <w:rsid w:val="00E8199B"/>
    <w:rsid w:val="00E87754"/>
    <w:rsid w:val="00E90510"/>
    <w:rsid w:val="00E94FDC"/>
    <w:rsid w:val="00E96FF4"/>
    <w:rsid w:val="00EA7B88"/>
    <w:rsid w:val="00EB1898"/>
    <w:rsid w:val="00EC1EFD"/>
    <w:rsid w:val="00ED6318"/>
    <w:rsid w:val="00EE0A78"/>
    <w:rsid w:val="00EE7A53"/>
    <w:rsid w:val="00F02D21"/>
    <w:rsid w:val="00F113F4"/>
    <w:rsid w:val="00F23B12"/>
    <w:rsid w:val="00F25611"/>
    <w:rsid w:val="00F35D1E"/>
    <w:rsid w:val="00F4194F"/>
    <w:rsid w:val="00F4368D"/>
    <w:rsid w:val="00F47811"/>
    <w:rsid w:val="00F52885"/>
    <w:rsid w:val="00F544EA"/>
    <w:rsid w:val="00F5681B"/>
    <w:rsid w:val="00F679EA"/>
    <w:rsid w:val="00FA4201"/>
    <w:rsid w:val="00FB528F"/>
    <w:rsid w:val="00FF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AA4C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סגנון"/>
    <w:basedOn w:val="a"/>
    <w:next w:val="a5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link w:val="a7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semiHidden/>
    <w:locked/>
    <w:rsid w:val="00CE2EA2"/>
    <w:rPr>
      <w:rFonts w:cs="Times New Roman"/>
      <w:sz w:val="24"/>
      <w:szCs w:val="24"/>
    </w:rPr>
  </w:style>
  <w:style w:type="paragraph" w:styleId="a5">
    <w:name w:val="footer"/>
    <w:basedOn w:val="a"/>
    <w:link w:val="a8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5"/>
    <w:uiPriority w:val="99"/>
    <w:semiHidden/>
    <w:locked/>
    <w:rsid w:val="00CE2EA2"/>
    <w:rPr>
      <w:rFonts w:cs="Times New Roman"/>
      <w:sz w:val="24"/>
      <w:szCs w:val="24"/>
    </w:rPr>
  </w:style>
  <w:style w:type="character" w:styleId="Hyperlink">
    <w:name w:val="Hyperlink"/>
    <w:basedOn w:val="a0"/>
    <w:uiPriority w:val="99"/>
    <w:rsid w:val="00AA4CC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locked/>
    <w:rsid w:val="00082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AA4C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סגנון"/>
    <w:basedOn w:val="a"/>
    <w:next w:val="a5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link w:val="a7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semiHidden/>
    <w:locked/>
    <w:rsid w:val="00CE2EA2"/>
    <w:rPr>
      <w:rFonts w:cs="Times New Roman"/>
      <w:sz w:val="24"/>
      <w:szCs w:val="24"/>
    </w:rPr>
  </w:style>
  <w:style w:type="paragraph" w:styleId="a5">
    <w:name w:val="footer"/>
    <w:basedOn w:val="a"/>
    <w:link w:val="a8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5"/>
    <w:uiPriority w:val="99"/>
    <w:semiHidden/>
    <w:locked/>
    <w:rsid w:val="00CE2EA2"/>
    <w:rPr>
      <w:rFonts w:cs="Times New Roman"/>
      <w:sz w:val="24"/>
      <w:szCs w:val="24"/>
    </w:rPr>
  </w:style>
  <w:style w:type="character" w:styleId="Hyperlink">
    <w:name w:val="Hyperlink"/>
    <w:basedOn w:val="a0"/>
    <w:uiPriority w:val="99"/>
    <w:rsid w:val="00AA4CC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locked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12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3</TotalTime>
  <Pages>2</Pages>
  <Words>408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לכבוד סופיה מינץ</vt:lpstr>
    </vt:vector>
  </TitlesOfParts>
  <Company>hhh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נועה אשכנזי</cp:lastModifiedBy>
  <cp:revision>4</cp:revision>
  <cp:lastPrinted>2014-10-02T05:47:00Z</cp:lastPrinted>
  <dcterms:created xsi:type="dcterms:W3CDTF">2014-09-16T08:29:00Z</dcterms:created>
  <dcterms:modified xsi:type="dcterms:W3CDTF">2014-10-02T05:47:00Z</dcterms:modified>
</cp:coreProperties>
</file>